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B09F" w14:textId="74E23D75" w:rsidR="00D410AF" w:rsidRPr="00C83D86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UMOWA</w:t>
      </w:r>
      <w:r w:rsidR="00BA33AE" w:rsidRPr="00C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b/>
          <w:sz w:val="24"/>
          <w:szCs w:val="24"/>
        </w:rPr>
        <w:t>(Projekt)</w:t>
      </w:r>
      <w:r w:rsidR="00BA33AE" w:rsidRPr="00C83D86">
        <w:rPr>
          <w:rFonts w:ascii="Times New Roman" w:hAnsi="Times New Roman" w:cs="Times New Roman"/>
          <w:b/>
          <w:sz w:val="24"/>
          <w:szCs w:val="24"/>
        </w:rPr>
        <w:t xml:space="preserve"> NR ……………/2023</w:t>
      </w:r>
    </w:p>
    <w:p w14:paraId="265CB275" w14:textId="46C603FE" w:rsidR="00E11B68" w:rsidRPr="00C83D86" w:rsidRDefault="00E11B68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Sukcesywne dostawy nabiału</w:t>
      </w:r>
    </w:p>
    <w:p w14:paraId="081EBB8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BDB2B" w14:textId="08F9E44C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Zawarta w dniu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150843" w:rsidRPr="00886B67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886B67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886B67">
        <w:rPr>
          <w:rFonts w:ascii="Times New Roman" w:hAnsi="Times New Roman" w:cs="Times New Roman"/>
          <w:b/>
          <w:sz w:val="24"/>
          <w:szCs w:val="24"/>
        </w:rPr>
        <w:t>03.2023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 Rzeszowie pomiędzy:</w:t>
      </w:r>
    </w:p>
    <w:p w14:paraId="47E3C6E7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Gminą </w:t>
      </w:r>
      <w:r w:rsidR="00CA0257" w:rsidRPr="00C83D86">
        <w:rPr>
          <w:rFonts w:ascii="Times New Roman" w:hAnsi="Times New Roman" w:cs="Times New Roman"/>
          <w:sz w:val="24"/>
          <w:szCs w:val="24"/>
        </w:rPr>
        <w:t>Miasto Rzeszów</w:t>
      </w:r>
      <w:r w:rsidRPr="00C83D86">
        <w:rPr>
          <w:rFonts w:ascii="Times New Roman" w:hAnsi="Times New Roman" w:cs="Times New Roman"/>
          <w:sz w:val="24"/>
          <w:szCs w:val="24"/>
        </w:rPr>
        <w:t xml:space="preserve">,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Rynek 1, 35-064 Rzeszów, NIP: 8130008613 </w:t>
      </w:r>
      <w:r w:rsidRPr="00C83D86">
        <w:rPr>
          <w:rFonts w:ascii="Times New Roman" w:hAnsi="Times New Roman" w:cs="Times New Roman"/>
          <w:sz w:val="24"/>
          <w:szCs w:val="24"/>
        </w:rPr>
        <w:t xml:space="preserve">- Domem </w:t>
      </w:r>
      <w:r w:rsidR="00CA0257" w:rsidRPr="00C83D86">
        <w:rPr>
          <w:rFonts w:ascii="Times New Roman" w:hAnsi="Times New Roman" w:cs="Times New Roman"/>
          <w:sz w:val="24"/>
          <w:szCs w:val="24"/>
        </w:rPr>
        <w:t>Pomocy Społecznej dla Kombatantów im. Bohaterów Westerplatte, ul. Powstańców Śląskich 4, 35-610 Rzeszów</w:t>
      </w:r>
    </w:p>
    <w:p w14:paraId="0852744C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E443C0F" w14:textId="77777777" w:rsidR="00CA0257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Helenę Wolan </w:t>
      </w:r>
      <w:r w:rsidR="00CA0257" w:rsidRPr="00C83D86">
        <w:rPr>
          <w:rFonts w:ascii="Times New Roman" w:hAnsi="Times New Roman" w:cs="Times New Roman"/>
          <w:sz w:val="24"/>
          <w:szCs w:val="24"/>
        </w:rPr>
        <w:t>–</w:t>
      </w:r>
      <w:r w:rsidRPr="00C83D86">
        <w:rPr>
          <w:rFonts w:ascii="Times New Roman" w:hAnsi="Times New Roman" w:cs="Times New Roman"/>
          <w:sz w:val="24"/>
          <w:szCs w:val="24"/>
        </w:rPr>
        <w:t xml:space="preserve"> Dyrektora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Domu Pomocy Społecznej dla Kombatantów w Rzeszowie</w:t>
      </w:r>
      <w:r w:rsidRPr="00C83D8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C0EAFB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14:paraId="56038FB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</w:t>
      </w:r>
    </w:p>
    <w:p w14:paraId="61ADA5D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BF1532" w14:textId="77777777" w:rsidR="00CA0257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9D09F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NIP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C83D86">
        <w:rPr>
          <w:rFonts w:ascii="Times New Roman" w:hAnsi="Times New Roman" w:cs="Times New Roman"/>
          <w:sz w:val="24"/>
          <w:szCs w:val="24"/>
        </w:rPr>
        <w:t>REGON : ................................................</w:t>
      </w:r>
    </w:p>
    <w:p w14:paraId="51930FCF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reprezentowanym przez :</w:t>
      </w:r>
    </w:p>
    <w:p w14:paraId="11D246F4" w14:textId="77777777" w:rsidR="00CA0257" w:rsidRPr="00C83D86" w:rsidRDefault="00CA0257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F8AE72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zwanym dalej „Wykonawcą”</w:t>
      </w:r>
    </w:p>
    <w:p w14:paraId="414920E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47C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wyniku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przeprowadzonego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postępowania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o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udzielenie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zamówienia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publicznego o wartości poniżej 130.000 zł została zawarta umowa następującej treści:</w:t>
      </w:r>
    </w:p>
    <w:p w14:paraId="2D4ECC4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E921C" w14:textId="77777777" w:rsidR="00D410AF" w:rsidRPr="00C83D86" w:rsidRDefault="00D410AF" w:rsidP="00CA0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</w:t>
      </w:r>
    </w:p>
    <w:p w14:paraId="3B38145D" w14:textId="77777777" w:rsidR="00D410AF" w:rsidRPr="00C83D86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zobowiązuje się do wykonania następującego zakresu czynności, polegających na:</w:t>
      </w:r>
    </w:p>
    <w:p w14:paraId="7172059B" w14:textId="643D022B" w:rsidR="00D410AF" w:rsidRPr="00C83D86" w:rsidRDefault="0000128C" w:rsidP="00CA02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</w:t>
      </w:r>
      <w:r w:rsidR="00D410AF" w:rsidRPr="00C83D86">
        <w:rPr>
          <w:rFonts w:ascii="Times New Roman" w:hAnsi="Times New Roman" w:cs="Times New Roman"/>
          <w:sz w:val="24"/>
          <w:szCs w:val="24"/>
        </w:rPr>
        <w:t xml:space="preserve">ostawach </w:t>
      </w:r>
      <w:r w:rsidR="00CA0257" w:rsidRPr="00C83D86">
        <w:rPr>
          <w:rFonts w:ascii="Times New Roman" w:hAnsi="Times New Roman" w:cs="Times New Roman"/>
          <w:sz w:val="24"/>
          <w:szCs w:val="24"/>
        </w:rPr>
        <w:t>artykułów żywnościowych</w:t>
      </w:r>
      <w:r w:rsidR="00D410AF" w:rsidRPr="00C83D86">
        <w:rPr>
          <w:rFonts w:ascii="Times New Roman" w:hAnsi="Times New Roman" w:cs="Times New Roman"/>
          <w:sz w:val="24"/>
          <w:szCs w:val="24"/>
        </w:rPr>
        <w:t xml:space="preserve"> dla Domu Pomocy Społecznej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dla Kombatantów w Rzeszowie </w:t>
      </w:r>
      <w:r w:rsidR="00D410AF" w:rsidRPr="00C83D86">
        <w:rPr>
          <w:rFonts w:ascii="Times New Roman" w:hAnsi="Times New Roman" w:cs="Times New Roman"/>
          <w:sz w:val="24"/>
          <w:szCs w:val="24"/>
        </w:rPr>
        <w:t>w ilości oraz asortymencie podanym w załączniku nr 2 do zapytania ofertowego, który stanowi załącznik do umowy.</w:t>
      </w:r>
    </w:p>
    <w:p w14:paraId="3E4DF2A3" w14:textId="77777777" w:rsidR="00D410AF" w:rsidRPr="00C83D86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Przedmiot niniejszej Umowy zostanie wykonany przez Wykonawcę w następujących terminach i do następujących miejsc:</w:t>
      </w:r>
    </w:p>
    <w:p w14:paraId="4F621D46" w14:textId="77777777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dostawy asortymentu opisanego w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§ 1 </w:t>
      </w:r>
      <w:r w:rsidR="000C31F4" w:rsidRPr="00C83D86">
        <w:rPr>
          <w:rFonts w:ascii="Times New Roman" w:hAnsi="Times New Roman" w:cs="Times New Roman"/>
          <w:sz w:val="24"/>
          <w:szCs w:val="24"/>
        </w:rPr>
        <w:t>ust.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1 </w:t>
      </w:r>
      <w:r w:rsidRPr="00C83D86">
        <w:rPr>
          <w:rFonts w:ascii="Times New Roman" w:hAnsi="Times New Roman" w:cs="Times New Roman"/>
          <w:sz w:val="24"/>
          <w:szCs w:val="24"/>
        </w:rPr>
        <w:t>następować będą w okresie 12 kolejnych miesięcy od dnia obowiązywania umowy;</w:t>
      </w:r>
    </w:p>
    <w:p w14:paraId="0209D9E7" w14:textId="7917706D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dostawy przedmiotu opisanego 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w § 1 </w:t>
      </w:r>
      <w:r w:rsidR="000C31F4" w:rsidRPr="00C83D86">
        <w:rPr>
          <w:rFonts w:ascii="Times New Roman" w:hAnsi="Times New Roman" w:cs="Times New Roman"/>
          <w:sz w:val="24"/>
          <w:szCs w:val="24"/>
        </w:rPr>
        <w:t>ust.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 1 </w:t>
      </w:r>
      <w:r w:rsidRPr="00C83D86">
        <w:rPr>
          <w:rFonts w:ascii="Times New Roman" w:hAnsi="Times New Roman" w:cs="Times New Roman"/>
          <w:sz w:val="24"/>
          <w:szCs w:val="24"/>
        </w:rPr>
        <w:t xml:space="preserve">odbywać się będą przez cały okres trwania umowy w dni robocze, transportem Wykonawcy na własny koszt i odpowiedzialność 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maksymalnie 3x w tygodniu </w:t>
      </w:r>
      <w:r w:rsidRPr="00C83D86">
        <w:rPr>
          <w:rFonts w:ascii="Times New Roman" w:hAnsi="Times New Roman" w:cs="Times New Roman"/>
          <w:b/>
          <w:sz w:val="24"/>
          <w:szCs w:val="24"/>
        </w:rPr>
        <w:t xml:space="preserve">w godz. 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886B67">
        <w:rPr>
          <w:rFonts w:ascii="Times New Roman" w:hAnsi="Times New Roman" w:cs="Times New Roman"/>
          <w:b/>
          <w:sz w:val="24"/>
          <w:szCs w:val="24"/>
        </w:rPr>
        <w:t>7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886B67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0 do </w:t>
      </w:r>
      <w:r w:rsidR="001C6A52" w:rsidRPr="00C83D86">
        <w:rPr>
          <w:rFonts w:ascii="Times New Roman" w:hAnsi="Times New Roman" w:cs="Times New Roman"/>
          <w:b/>
          <w:sz w:val="24"/>
          <w:szCs w:val="24"/>
        </w:rPr>
        <w:t>10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.30</w:t>
      </w:r>
    </w:p>
    <w:p w14:paraId="4EF933BB" w14:textId="422458CC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miejscem </w:t>
      </w:r>
      <w:r w:rsidR="00482753" w:rsidRPr="00C83D86">
        <w:rPr>
          <w:rFonts w:ascii="Times New Roman" w:hAnsi="Times New Roman" w:cs="Times New Roman"/>
          <w:sz w:val="24"/>
          <w:szCs w:val="24"/>
        </w:rPr>
        <w:t>dostawy i</w:t>
      </w:r>
      <w:r w:rsidRPr="00C83D86">
        <w:rPr>
          <w:rFonts w:ascii="Times New Roman" w:hAnsi="Times New Roman" w:cs="Times New Roman"/>
          <w:sz w:val="24"/>
          <w:szCs w:val="24"/>
        </w:rPr>
        <w:t xml:space="preserve"> wykonywania zamówień </w:t>
      </w:r>
      <w:r w:rsidR="00482753" w:rsidRPr="00C83D86">
        <w:rPr>
          <w:rFonts w:ascii="Times New Roman" w:hAnsi="Times New Roman" w:cs="Times New Roman"/>
          <w:sz w:val="24"/>
          <w:szCs w:val="24"/>
        </w:rPr>
        <w:t>są</w:t>
      </w:r>
      <w:r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magazyny </w:t>
      </w:r>
      <w:r w:rsidRPr="00C83D86">
        <w:rPr>
          <w:rFonts w:ascii="Times New Roman" w:hAnsi="Times New Roman" w:cs="Times New Roman"/>
          <w:sz w:val="24"/>
          <w:szCs w:val="24"/>
        </w:rPr>
        <w:t xml:space="preserve">Zamawiającego znajdujące się </w:t>
      </w:r>
      <w:r w:rsidR="00482753" w:rsidRPr="00C83D86">
        <w:rPr>
          <w:rFonts w:ascii="Times New Roman" w:hAnsi="Times New Roman" w:cs="Times New Roman"/>
          <w:sz w:val="24"/>
          <w:szCs w:val="24"/>
        </w:rPr>
        <w:t>w Domu Pomocy Społecznej dla Kombatantów im. Bohaterów Westerplatte, ul.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="00482753" w:rsidRPr="00C83D86">
        <w:rPr>
          <w:rFonts w:ascii="Times New Roman" w:hAnsi="Times New Roman" w:cs="Times New Roman"/>
          <w:sz w:val="24"/>
          <w:szCs w:val="24"/>
        </w:rPr>
        <w:t>Powstańców Śląskich 4, 35-610 Rzeszów</w:t>
      </w:r>
      <w:r w:rsidR="003A23F9" w:rsidRPr="00C83D86">
        <w:rPr>
          <w:rFonts w:ascii="Times New Roman" w:hAnsi="Times New Roman" w:cs="Times New Roman"/>
          <w:sz w:val="24"/>
          <w:szCs w:val="24"/>
        </w:rPr>
        <w:t>.</w:t>
      </w:r>
    </w:p>
    <w:p w14:paraId="49426B5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CFAB8" w14:textId="77777777" w:rsidR="00D410AF" w:rsidRPr="00C83D86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2</w:t>
      </w:r>
    </w:p>
    <w:p w14:paraId="36CB1FF7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zobowiązuje się na swój koszt dostarczyć Zamawiającemu asortyment wchodzący w skład przedmiotu niniejszej Umowy, sprzedając artykuły pełnowartościowe, świeże, z zachowaniem norm branżowych.</w:t>
      </w:r>
    </w:p>
    <w:p w14:paraId="29960645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towar dobrej jakości.</w:t>
      </w:r>
    </w:p>
    <w:p w14:paraId="7B7B601A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gwarantuje nieprzerywalność dostaw i bierze na siebie pełną odpowiedzialność za skutki spowodowane niewywiązaniem się z niniejszej umowy.</w:t>
      </w:r>
    </w:p>
    <w:p w14:paraId="4722B9E2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ujawnienia braków ilościowych lub wad jakościowych towaru Zamawiający niezwłocznie, nie później jednak niż w terminie 2 dni od daty dostawy, zawiadomi Wykonawcę  o wadach i brakach, sporządzając stosowną notatkę.</w:t>
      </w:r>
    </w:p>
    <w:p w14:paraId="1A41F76F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Zamawiający rozwiąże umowę ze skutkiem natychmiastowym, jeżeli Wykonawca dostarczy dwukrotnie towar złej jakości lub w przypadku dostaw z brakami ilościowymi.</w:t>
      </w:r>
    </w:p>
    <w:p w14:paraId="6FBE191D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niedostarczenia prawidłowo zamówionego towaru w terminie, Zamawiający zastrzega sobie prawo do zakupu tego towaru u innego dostawcy przy czym kwota zakupu pomniejszy kwotę o której mowa w §4 niniejszej umowy.</w:t>
      </w:r>
    </w:p>
    <w:p w14:paraId="6AD66BC9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będzie zobowiązany sprzedawać artykuły po cenach wskazanych w §3 ust. 1 poniżej, z zastrzeżeniem obowiązku uwzględnienia na korzyść Zamawiającego wszelkich spadków cen artykułów wynikających np. z promocji i sezonowych obniżek cen.</w:t>
      </w:r>
    </w:p>
    <w:p w14:paraId="3EF200C5" w14:textId="77777777" w:rsidR="00D410AF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zastrzega sobie, że ilość i asortyment zamówionego towaru może ulec zmianie. Podany w załączniku nr 2 do zapytania ofertowego zakres ilościowy oraz asortyment może ulec zmianie w trakcie realizacji zamówienia. Ilości są szacunkowe, co oznacza, że nie stanowią ostatecznego wymiaru zamówienia, w wyniku czego nie mogą być podstawą do zgłaszania roszczeń z tytułu niezrealizowanych dostaw. Dostawcy będzie przysługiwało prawo do wynagrodzenia za faktycznie dostarczone ilości towaru.</w:t>
      </w:r>
    </w:p>
    <w:p w14:paraId="65145E0E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92CC8" w14:textId="77777777" w:rsidR="00D410AF" w:rsidRPr="00C83D86" w:rsidRDefault="00D410AF" w:rsidP="000C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3</w:t>
      </w:r>
    </w:p>
    <w:p w14:paraId="32E7CB80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zobowiązuje się zapłacić za towar według cen jednostkowych podanych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ofercie złożonej przez Wykonawcę. Ceny podane w formularzu cenowym stanowiącym załącznik do umowy obowiązują przez cały okres trwania umowy, z zastrzeżeniem §2 ust.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7.</w:t>
      </w:r>
    </w:p>
    <w:p w14:paraId="0176B4FC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Strony dopuszczają możliwość zmiany ceny w przypadku zmiany stawki podatku VAT. 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takim przypadku cena netto, z zastrzeżeniem §2 ust. 7, pozostaje bez zmian.</w:t>
      </w:r>
    </w:p>
    <w:p w14:paraId="4209E5F6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Wszelkie zmiany na rynku uzasadniające zmianę cen, a których nie można było przewidzieć w chwili zawierania umowy dokonywane będą w formie pisemnej, nie wcześniej jednak niż po upływie 3 miesięcy od daty jej podpisania. Cena artykułu może podlegać  zmianie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stopniu odpowiadającym kwartalnemu wskaźnikowi wzrostu cen towarów i usług konsumpcyjnych, licząc od następnego miesiąca po miesiącu, w którym wskaźnik ten został ogłoszony przez Prezesa GUS.</w:t>
      </w:r>
    </w:p>
    <w:p w14:paraId="10C7F3F9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szczególnie uzasadnionych przypadkach istnieje możliwość, za zgodą każdej ze stron, odstąpienia od postanowień zawartych w pkt 1.</w:t>
      </w:r>
    </w:p>
    <w:p w14:paraId="61E7621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ABC8A" w14:textId="77777777" w:rsidR="00D410AF" w:rsidRPr="00C83D86" w:rsidRDefault="00D410AF" w:rsidP="00D21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4</w:t>
      </w:r>
    </w:p>
    <w:p w14:paraId="250FA5BE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 wykonanie zamówienia, stanowiącego przedmiot niniejszej umowy, Wykonawca, zgodnie z formularzem</w:t>
      </w:r>
      <w:r w:rsidR="007C3C1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cenowym,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otrzyma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wynagrodzenie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wysokości:</w:t>
      </w:r>
    </w:p>
    <w:p w14:paraId="645638EC" w14:textId="77777777" w:rsidR="000C31F4" w:rsidRPr="00C83D86" w:rsidRDefault="007C3C13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wartość netto:... </w:t>
      </w:r>
      <w:r w:rsidR="00D410AF" w:rsidRPr="00C83D86">
        <w:rPr>
          <w:rFonts w:ascii="Times New Roman" w:hAnsi="Times New Roman" w:cs="Times New Roman"/>
          <w:sz w:val="24"/>
          <w:szCs w:val="24"/>
        </w:rPr>
        <w:t>…</w:t>
      </w:r>
      <w:r w:rsidR="000C31F4" w:rsidRPr="00C83D86">
        <w:rPr>
          <w:rFonts w:ascii="Times New Roman" w:hAnsi="Times New Roman" w:cs="Times New Roman"/>
          <w:sz w:val="24"/>
          <w:szCs w:val="24"/>
        </w:rPr>
        <w:t>……………………………………….………………………</w:t>
      </w:r>
      <w:r w:rsidR="00D410AF" w:rsidRPr="00C83D86">
        <w:rPr>
          <w:rFonts w:ascii="Times New Roman" w:hAnsi="Times New Roman" w:cs="Times New Roman"/>
          <w:sz w:val="24"/>
          <w:szCs w:val="24"/>
        </w:rPr>
        <w:t>………………</w:t>
      </w:r>
    </w:p>
    <w:p w14:paraId="5AD299D6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(słownie</w:t>
      </w:r>
      <w:r w:rsidR="007C3C13" w:rsidRPr="00C83D86">
        <w:rPr>
          <w:rFonts w:ascii="Times New Roman" w:hAnsi="Times New Roman" w:cs="Times New Roman"/>
          <w:sz w:val="24"/>
          <w:szCs w:val="24"/>
        </w:rPr>
        <w:t>: ...</w:t>
      </w:r>
      <w:r w:rsidR="000C31F4" w:rsidRPr="00C83D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Pr="00C83D86">
        <w:rPr>
          <w:rFonts w:ascii="Times New Roman" w:hAnsi="Times New Roman" w:cs="Times New Roman"/>
          <w:sz w:val="24"/>
          <w:szCs w:val="24"/>
        </w:rPr>
        <w:t>)</w:t>
      </w:r>
    </w:p>
    <w:p w14:paraId="5C649A5B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wartość brutto: ………………………………………….………………………………………</w:t>
      </w:r>
    </w:p>
    <w:p w14:paraId="1A827951" w14:textId="77777777" w:rsidR="00D410AF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1A74CD41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tym VAT:  …………………………………………….………………………………………</w:t>
      </w:r>
    </w:p>
    <w:p w14:paraId="0DF2EC44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A247" w14:textId="77777777" w:rsidR="00D410AF" w:rsidRPr="00C83D86" w:rsidRDefault="00D410AF" w:rsidP="00203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5</w:t>
      </w:r>
    </w:p>
    <w:p w14:paraId="388452C3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Należność za wykonanie zamówienia uregulowana będzie przez Zamawiającego na podstawie faktur w terminie </w:t>
      </w:r>
      <w:r w:rsidR="007C3C13" w:rsidRPr="00C83D86">
        <w:rPr>
          <w:rFonts w:ascii="Times New Roman" w:hAnsi="Times New Roman" w:cs="Times New Roman"/>
          <w:sz w:val="24"/>
          <w:szCs w:val="24"/>
        </w:rPr>
        <w:t>14</w:t>
      </w:r>
      <w:r w:rsidRPr="00C83D86">
        <w:rPr>
          <w:rFonts w:ascii="Times New Roman" w:hAnsi="Times New Roman" w:cs="Times New Roman"/>
          <w:sz w:val="24"/>
          <w:szCs w:val="24"/>
        </w:rPr>
        <w:t xml:space="preserve"> dni od daty doręczenia poprawnie wystawionej faktury Zamawiającemu na rachunek Wykonawcy…………………………………………………</w:t>
      </w:r>
      <w:r w:rsidR="00B64C14" w:rsidRPr="00C83D86">
        <w:rPr>
          <w:rFonts w:ascii="Times New Roman" w:hAnsi="Times New Roman" w:cs="Times New Roman"/>
          <w:sz w:val="24"/>
          <w:szCs w:val="24"/>
        </w:rPr>
        <w:t xml:space="preserve">. </w:t>
      </w:r>
      <w:r w:rsidRPr="00C83D86">
        <w:rPr>
          <w:rFonts w:ascii="Times New Roman" w:hAnsi="Times New Roman" w:cs="Times New Roman"/>
          <w:sz w:val="24"/>
          <w:szCs w:val="24"/>
        </w:rPr>
        <w:t>w banku……...……</w:t>
      </w:r>
      <w:r w:rsidR="00B64C14" w:rsidRPr="00C83D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C83D86">
        <w:rPr>
          <w:rFonts w:ascii="Times New Roman" w:hAnsi="Times New Roman" w:cs="Times New Roman"/>
          <w:sz w:val="24"/>
          <w:szCs w:val="24"/>
        </w:rPr>
        <w:t>...…..</w:t>
      </w:r>
    </w:p>
    <w:p w14:paraId="4767DBEE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Dane do wystawiania faktur:</w:t>
      </w:r>
    </w:p>
    <w:p w14:paraId="766D122C" w14:textId="77777777" w:rsidR="00EF39CE" w:rsidRPr="00C83D86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5F2495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4A0B590C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Gmina Miasto Rzeszów</w:t>
      </w:r>
    </w:p>
    <w:p w14:paraId="3063F0EF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Rynek 1, 35-064 Rzeszów</w:t>
      </w:r>
    </w:p>
    <w:p w14:paraId="051ED6EC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NIP: 8130008613</w:t>
      </w:r>
    </w:p>
    <w:p w14:paraId="0B27C3E6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30FD2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Odbiorca faktury – płatnik:</w:t>
      </w:r>
    </w:p>
    <w:p w14:paraId="17D2A6C9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Dom Pomocy Społecznej dla Kombatantów im. Bohaterów Westerplatte w Rzeszowie</w:t>
      </w:r>
    </w:p>
    <w:p w14:paraId="0755290A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adres: ul. Powstańców Śląskich 4, 35 610 Rzeszów</w:t>
      </w:r>
    </w:p>
    <w:p w14:paraId="69142B10" w14:textId="77777777" w:rsidR="00EF39CE" w:rsidRPr="00C83D86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C4FB20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Fakturę należy przekazać na adres odbiorcy tj. </w:t>
      </w:r>
      <w:r w:rsidR="00B64C14" w:rsidRPr="00C83D86">
        <w:rPr>
          <w:rFonts w:ascii="Times New Roman" w:hAnsi="Times New Roman" w:cs="Times New Roman"/>
          <w:sz w:val="24"/>
          <w:szCs w:val="24"/>
        </w:rPr>
        <w:t>Dom Pomocy Społecznej dla Kombatantów im. Bohaterów Westerplatte, ul. Powstańców Śląskich 4, 35 610 Rzeszów</w:t>
      </w:r>
      <w:r w:rsidRPr="00C83D86">
        <w:rPr>
          <w:rFonts w:ascii="Times New Roman" w:hAnsi="Times New Roman" w:cs="Times New Roman"/>
          <w:sz w:val="24"/>
          <w:szCs w:val="24"/>
        </w:rPr>
        <w:t>.</w:t>
      </w:r>
    </w:p>
    <w:p w14:paraId="30E2CD32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6D773" w14:textId="77777777" w:rsidR="00D410AF" w:rsidRPr="00C83D86" w:rsidRDefault="00D410AF" w:rsidP="00B64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6</w:t>
      </w:r>
    </w:p>
    <w:p w14:paraId="3DE419EA" w14:textId="77777777" w:rsidR="002A5694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jest uprawniony do obciążenia Wykonawcy karami umownymi w</w:t>
      </w:r>
      <w:r w:rsidR="002037C3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72C2F641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opóźnienia Wykonawcy w wykonaniu Przedmiotu Umowy określonego w §1 ust. 1 lit a) niniejszej Umowy - w wysokości 0,2 % wynagrodzenia, o którym mowa w §4 niniejszej Umowy za każdy dzień opóźnienia.</w:t>
      </w:r>
    </w:p>
    <w:p w14:paraId="3C6E0A0F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jeśli Wykonawca odstąpi od wykonania umowy - w wysokości 5% wynagrodzenia, o którym mowa w § 4 niniejszej Umowy.</w:t>
      </w:r>
    </w:p>
    <w:p w14:paraId="6484B165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niewykonania lub nienależytego wykonania umowy, prowadzącego do odstąpienia przez Zamawiającego od umowy - w wysokości 5% wynagrodzenia, o którym mowa w § 4 niniejszej Umowy.</w:t>
      </w:r>
    </w:p>
    <w:p w14:paraId="519668A0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Kary umowne stają się wymagalne w terminie 3 </w:t>
      </w:r>
      <w:r w:rsidR="00163F47" w:rsidRPr="00C83D86">
        <w:rPr>
          <w:rFonts w:ascii="Times New Roman" w:hAnsi="Times New Roman" w:cs="Times New Roman"/>
          <w:sz w:val="24"/>
          <w:szCs w:val="24"/>
        </w:rPr>
        <w:t xml:space="preserve">(trzech) </w:t>
      </w:r>
      <w:r w:rsidRPr="00C83D86">
        <w:rPr>
          <w:rFonts w:ascii="Times New Roman" w:hAnsi="Times New Roman" w:cs="Times New Roman"/>
          <w:sz w:val="24"/>
          <w:szCs w:val="24"/>
        </w:rPr>
        <w:t>dni po dniu zajściu zdarzenia wywołującego obowiązek ich zapłaty na podstawie wystawionej noty obciążeniowej wraz z wezwaniem do ich zapłaty w terminie 7 (siedmiu) dni.</w:t>
      </w:r>
    </w:p>
    <w:p w14:paraId="1238A269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ma prawo potrącić ww. kary umowne z wynagrodzenia Wykonawcy.</w:t>
      </w:r>
    </w:p>
    <w:p w14:paraId="21BB5948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Niezależnie od nałożonych kar umownych Zamawiający zastrzega sobie prawo dochodzenia odszkodowania uzupełniającego na zasadach ogólnych.</w:t>
      </w:r>
    </w:p>
    <w:p w14:paraId="2B5CEF68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 nieterminowe regulowanie należności Wykonawca ma prawo do odsetek ustawowych.</w:t>
      </w:r>
    </w:p>
    <w:p w14:paraId="275930DD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5E16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7</w:t>
      </w:r>
    </w:p>
    <w:p w14:paraId="598A36A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razie wystąpienia istotnej okoliczności powodującej, że wykonanie niniejszej umowy nie leży w interesie publicznym, Zamawiający może odstąpić od umowy w terminie 30 dni od powzięcia wiadomości o powyższych okolicznościach.</w:t>
      </w:r>
    </w:p>
    <w:p w14:paraId="265E80A7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490F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8</w:t>
      </w:r>
    </w:p>
    <w:p w14:paraId="7851756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sprawach nieuregulowanych umową będą miały zastosowanie przepisy Kodeksu Cywilnego. Ewentualne spory mogące powstać na tle realizacji umowy poddane będą pod rozstrzygnięcie Sądu miejscowego właściwego dla Zamawiającego.</w:t>
      </w:r>
    </w:p>
    <w:p w14:paraId="6810D52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E9EAC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9</w:t>
      </w:r>
    </w:p>
    <w:p w14:paraId="59AA145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Wszelkie zmiany treści niniejszej umowy wymagają zawarcia aneksu w formie pisemnej pod rygorem nieważności.</w:t>
      </w:r>
    </w:p>
    <w:p w14:paraId="6CDAF7A3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B2499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10</w:t>
      </w:r>
    </w:p>
    <w:p w14:paraId="6E97C923" w14:textId="504EE5B1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Umowa wchodzi w życie </w:t>
      </w:r>
      <w:r w:rsidRPr="00C83D86">
        <w:rPr>
          <w:rFonts w:ascii="Times New Roman" w:hAnsi="Times New Roman" w:cs="Times New Roman"/>
          <w:b/>
          <w:sz w:val="24"/>
          <w:szCs w:val="24"/>
        </w:rPr>
        <w:t>w dniu</w:t>
      </w:r>
      <w:r w:rsidR="00163F47" w:rsidRPr="00C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843" w:rsidRPr="00C83D86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03.2023</w:t>
      </w:r>
      <w:r w:rsidR="00B40BBD" w:rsidRPr="00C83D86">
        <w:rPr>
          <w:rFonts w:ascii="Times New Roman" w:hAnsi="Times New Roman" w:cs="Times New Roman"/>
          <w:sz w:val="24"/>
          <w:szCs w:val="24"/>
        </w:rPr>
        <w:t xml:space="preserve"> r. </w:t>
      </w:r>
      <w:r w:rsidRPr="00C83D86">
        <w:rPr>
          <w:rFonts w:ascii="Times New Roman" w:hAnsi="Times New Roman" w:cs="Times New Roman"/>
          <w:sz w:val="24"/>
          <w:szCs w:val="24"/>
        </w:rPr>
        <w:t>i obowiązywać będzie przez 12 kolejnych miesięcy</w:t>
      </w:r>
      <w:r w:rsidR="00163F4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163F47" w:rsidRPr="00C83D8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50843" w:rsidRPr="00C83D86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03.2024 r.</w:t>
      </w:r>
    </w:p>
    <w:p w14:paraId="500C2F76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5A37F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11</w:t>
      </w:r>
    </w:p>
    <w:p w14:paraId="67DE32F9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Administratorem</w:t>
      </w:r>
      <w:r w:rsidR="003D7CB6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podanych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przez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Wykonawcę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danych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jest: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Dom Pomocy Społecznej dla Kombatantów im. Bohaterów Westerplatte, ul. Powstańców Śląskich 4, 35 610 Rzeszów reprezentowany przez Dyrektora</w:t>
      </w:r>
    </w:p>
    <w:p w14:paraId="525673C4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Podane przez Wykonawcę dane osobowe będą przetwarzane w celu podjęcia działań związanych z realizacją niniejszej umowy.</w:t>
      </w:r>
    </w:p>
    <w:p w14:paraId="59A402F7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Wykonawcy przysługuje prawo wglądu do danych i ich zmiany zgodnie z obowiązującymi przepisami.</w:t>
      </w:r>
    </w:p>
    <w:p w14:paraId="041292A1" w14:textId="66B97167" w:rsidR="002037C3" w:rsidRPr="00C83D86" w:rsidRDefault="002037C3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Inspektor ochrony danych  administratora – kontakt w sprawach związanych z</w:t>
      </w:r>
      <w:r w:rsidR="003A23F9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przetwarzaniem danych osobowych poprzez adres e-mail: iod2@erzeszow.pl lub poprzez adres administratora.</w:t>
      </w:r>
    </w:p>
    <w:p w14:paraId="578FD63F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B0BB9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12</w:t>
      </w:r>
    </w:p>
    <w:p w14:paraId="5C9D941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2446448B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03F5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EB5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2157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0897" w14:textId="77777777" w:rsidR="00331FF3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</w:t>
      </w:r>
      <w:r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Pr="00C83D86">
        <w:rPr>
          <w:rFonts w:ascii="Times New Roman" w:hAnsi="Times New Roman" w:cs="Times New Roman"/>
          <w:sz w:val="24"/>
          <w:szCs w:val="24"/>
        </w:rPr>
        <w:t>WYKONAWCA</w:t>
      </w:r>
    </w:p>
    <w:sectPr w:rsidR="00331FF3" w:rsidRPr="00C83D86" w:rsidSect="0000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1C51" w14:textId="77777777" w:rsidR="00F87A89" w:rsidRDefault="00F87A89" w:rsidP="00D410AF">
      <w:pPr>
        <w:spacing w:after="0" w:line="240" w:lineRule="auto"/>
      </w:pPr>
      <w:r>
        <w:separator/>
      </w:r>
    </w:p>
  </w:endnote>
  <w:endnote w:type="continuationSeparator" w:id="0">
    <w:p w14:paraId="12F6EA7B" w14:textId="77777777" w:rsidR="00F87A89" w:rsidRDefault="00F87A89" w:rsidP="00D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9DB7B" w14:textId="77777777" w:rsidR="00373BBC" w:rsidRDefault="00373B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21214189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CD4F95" w14:textId="61F070BD" w:rsidR="00D410AF" w:rsidRPr="0000128C" w:rsidRDefault="00482753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9758786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-1182667512"/>
          <w:docPartObj>
            <w:docPartGallery w:val="Page Numbers (Top of Page)"/>
            <w:docPartUnique/>
          </w:docPartObj>
        </w:sdtPr>
        <w:sdtEndPr/>
        <w:sdtContent>
          <w:p w14:paraId="6535F477" w14:textId="77777777" w:rsidR="0000128C" w:rsidRPr="00482753" w:rsidRDefault="0000128C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E446" w14:textId="77777777" w:rsidR="00F87A89" w:rsidRDefault="00F87A89" w:rsidP="00D410AF">
      <w:pPr>
        <w:spacing w:after="0" w:line="240" w:lineRule="auto"/>
      </w:pPr>
      <w:r>
        <w:separator/>
      </w:r>
    </w:p>
  </w:footnote>
  <w:footnote w:type="continuationSeparator" w:id="0">
    <w:p w14:paraId="512F5BEA" w14:textId="77777777" w:rsidR="00F87A89" w:rsidRDefault="00F87A89" w:rsidP="00D4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BE7EF" w14:textId="77777777" w:rsidR="00373BBC" w:rsidRDefault="00373B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7BD2F" w14:textId="77777777" w:rsidR="00373BBC" w:rsidRDefault="00373B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1E01" w14:textId="4623928B" w:rsidR="0000128C" w:rsidRPr="0000128C" w:rsidRDefault="0000128C">
    <w:pPr>
      <w:pStyle w:val="Nagwek"/>
      <w:rPr>
        <w:sz w:val="20"/>
      </w:rPr>
    </w:pPr>
    <w:r w:rsidRPr="00D410AF">
      <w:rPr>
        <w:sz w:val="20"/>
      </w:rPr>
      <w:t xml:space="preserve">Znak sprawy: </w:t>
    </w:r>
    <w:r w:rsidR="00373BBC">
      <w:rPr>
        <w:sz w:val="20"/>
      </w:rPr>
      <w:t>DK.271.2.2023</w:t>
    </w:r>
    <w:r>
      <w:rPr>
        <w:sz w:val="20"/>
      </w:rPr>
      <w:tab/>
    </w:r>
    <w:r>
      <w:rPr>
        <w:sz w:val="20"/>
      </w:rPr>
      <w:tab/>
    </w:r>
    <w:r w:rsidRPr="00D410AF">
      <w:rPr>
        <w:sz w:val="20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81B"/>
    <w:multiLevelType w:val="hybridMultilevel"/>
    <w:tmpl w:val="3B06A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00191"/>
    <w:multiLevelType w:val="hybridMultilevel"/>
    <w:tmpl w:val="6D2A42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4B4E"/>
    <w:multiLevelType w:val="hybridMultilevel"/>
    <w:tmpl w:val="48925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00148"/>
    <w:multiLevelType w:val="hybridMultilevel"/>
    <w:tmpl w:val="BAD4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DE3692"/>
    <w:multiLevelType w:val="hybridMultilevel"/>
    <w:tmpl w:val="805A9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EA5CA1"/>
    <w:multiLevelType w:val="hybridMultilevel"/>
    <w:tmpl w:val="96221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F1EDA"/>
    <w:multiLevelType w:val="hybridMultilevel"/>
    <w:tmpl w:val="32BA89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E32C02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77F3"/>
    <w:multiLevelType w:val="hybridMultilevel"/>
    <w:tmpl w:val="F020A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6C311D"/>
    <w:multiLevelType w:val="hybridMultilevel"/>
    <w:tmpl w:val="AF48C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F"/>
    <w:rsid w:val="0000128C"/>
    <w:rsid w:val="000C31F4"/>
    <w:rsid w:val="00150843"/>
    <w:rsid w:val="00163F47"/>
    <w:rsid w:val="001C6A52"/>
    <w:rsid w:val="001F3368"/>
    <w:rsid w:val="002037C3"/>
    <w:rsid w:val="002A5694"/>
    <w:rsid w:val="00331FF3"/>
    <w:rsid w:val="00373BBC"/>
    <w:rsid w:val="003A23F9"/>
    <w:rsid w:val="003B439F"/>
    <w:rsid w:val="003D2268"/>
    <w:rsid w:val="003D7CB6"/>
    <w:rsid w:val="00455497"/>
    <w:rsid w:val="00482753"/>
    <w:rsid w:val="0049593F"/>
    <w:rsid w:val="005A3EF1"/>
    <w:rsid w:val="006005A9"/>
    <w:rsid w:val="00703C98"/>
    <w:rsid w:val="007C3C13"/>
    <w:rsid w:val="00886B67"/>
    <w:rsid w:val="00B40BBD"/>
    <w:rsid w:val="00B64C14"/>
    <w:rsid w:val="00BA33AE"/>
    <w:rsid w:val="00C569FB"/>
    <w:rsid w:val="00C83D86"/>
    <w:rsid w:val="00CA0257"/>
    <w:rsid w:val="00CD287B"/>
    <w:rsid w:val="00CE0593"/>
    <w:rsid w:val="00D214ED"/>
    <w:rsid w:val="00D410AF"/>
    <w:rsid w:val="00DE5502"/>
    <w:rsid w:val="00E11B68"/>
    <w:rsid w:val="00EF39CE"/>
    <w:rsid w:val="00F611FB"/>
    <w:rsid w:val="00F87A89"/>
    <w:rsid w:val="00F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906E"/>
  <w15:chartTrackingRefBased/>
  <w15:docId w15:val="{72B16B2F-E0F2-4087-8337-5F775349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0AF"/>
  </w:style>
  <w:style w:type="paragraph" w:styleId="Stopka">
    <w:name w:val="footer"/>
    <w:basedOn w:val="Normalny"/>
    <w:link w:val="Stopka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0AF"/>
  </w:style>
  <w:style w:type="paragraph" w:styleId="Akapitzlist">
    <w:name w:val="List Paragraph"/>
    <w:basedOn w:val="Normalny"/>
    <w:uiPriority w:val="34"/>
    <w:qFormat/>
    <w:rsid w:val="00CA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20</cp:revision>
  <cp:lastPrinted>2023-02-24T09:24:00Z</cp:lastPrinted>
  <dcterms:created xsi:type="dcterms:W3CDTF">2023-02-23T07:54:00Z</dcterms:created>
  <dcterms:modified xsi:type="dcterms:W3CDTF">2023-03-03T08:10:00Z</dcterms:modified>
</cp:coreProperties>
</file>